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E0" w:rsidRDefault="00A705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B3291C" w:rsidRPr="008419D1" w:rsidRDefault="00B3291C" w:rsidP="009B53C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lang w:eastAsia="pt-BR"/>
        </w:rPr>
      </w:pPr>
      <w:r w:rsidRPr="00BD2E9A">
        <w:rPr>
          <w:rFonts w:ascii="Arial" w:eastAsia="Times New Roman" w:hAnsi="Arial" w:cs="Arial"/>
          <w:b/>
          <w:noProof/>
          <w:color w:val="000000"/>
          <w:sz w:val="32"/>
          <w:lang w:eastAsia="pt-BR"/>
        </w:rPr>
        <w:drawing>
          <wp:inline distT="0" distB="0" distL="0" distR="0">
            <wp:extent cx="1323975" cy="1428750"/>
            <wp:effectExtent l="0" t="0" r="9525" b="0"/>
            <wp:docPr id="1" name="Imagem 1" descr="oficial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al prog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AB" w:rsidRDefault="00620DAB" w:rsidP="00DE44B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</w:p>
    <w:p w:rsidR="00B3291C" w:rsidRPr="00FA5EE0" w:rsidRDefault="00B3291C" w:rsidP="00DE44B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  <w:r w:rsidRPr="00FA5EE0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>Programa Campo Mourão + Ativa</w:t>
      </w:r>
    </w:p>
    <w:p w:rsidR="009B53C4" w:rsidRDefault="00835C77" w:rsidP="00FA5EE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  <w:r w:rsidRPr="00FA5EE0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>CUSTOS</w:t>
      </w:r>
      <w:r w:rsidR="00A51C44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 xml:space="preserve"> 2021</w:t>
      </w:r>
    </w:p>
    <w:p w:rsidR="00FA5EE0" w:rsidRPr="00FA5EE0" w:rsidRDefault="00FA5EE0" w:rsidP="00FA5EE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</w:p>
    <w:p w:rsidR="000D57E0" w:rsidRPr="00DE44B2" w:rsidRDefault="00835C77" w:rsidP="00DE44B2">
      <w:pPr>
        <w:jc w:val="both"/>
        <w:rPr>
          <w:rFonts w:ascii="Arial" w:hAnsi="Arial" w:cs="Arial"/>
          <w:b/>
          <w:sz w:val="20"/>
          <w:szCs w:val="20"/>
        </w:rPr>
      </w:pPr>
      <w:r w:rsidRPr="00DE44B2">
        <w:rPr>
          <w:rFonts w:ascii="Arial" w:hAnsi="Arial" w:cs="Arial"/>
          <w:b/>
          <w:sz w:val="20"/>
          <w:szCs w:val="20"/>
        </w:rPr>
        <w:t>CU</w:t>
      </w:r>
      <w:r w:rsidR="005A435E">
        <w:rPr>
          <w:rFonts w:ascii="Arial" w:hAnsi="Arial" w:cs="Arial"/>
          <w:b/>
          <w:sz w:val="20"/>
          <w:szCs w:val="20"/>
        </w:rPr>
        <w:t>STOS CO</w:t>
      </w:r>
      <w:r w:rsidR="002F2275">
        <w:rPr>
          <w:rFonts w:ascii="Arial" w:hAnsi="Arial" w:cs="Arial"/>
          <w:b/>
          <w:sz w:val="20"/>
          <w:szCs w:val="20"/>
        </w:rPr>
        <w:t xml:space="preserve">M BASE DE CÁLCULO/ </w:t>
      </w:r>
      <w:proofErr w:type="gramStart"/>
      <w:r w:rsidR="002F2275">
        <w:rPr>
          <w:rFonts w:ascii="Arial" w:hAnsi="Arial" w:cs="Arial"/>
          <w:b/>
          <w:sz w:val="20"/>
          <w:szCs w:val="20"/>
        </w:rPr>
        <w:t>JUN</w:t>
      </w:r>
      <w:r w:rsidR="005A435E">
        <w:rPr>
          <w:rFonts w:ascii="Arial" w:hAnsi="Arial" w:cs="Arial"/>
          <w:b/>
          <w:sz w:val="20"/>
          <w:szCs w:val="20"/>
        </w:rPr>
        <w:t>HO</w:t>
      </w:r>
      <w:proofErr w:type="gramEnd"/>
      <w:r w:rsidR="005A435E">
        <w:rPr>
          <w:rFonts w:ascii="Arial" w:hAnsi="Arial" w:cs="Arial"/>
          <w:b/>
          <w:sz w:val="20"/>
          <w:szCs w:val="20"/>
        </w:rPr>
        <w:t xml:space="preserve"> 20</w:t>
      </w:r>
      <w:r w:rsidR="00A51C44">
        <w:rPr>
          <w:rFonts w:ascii="Arial" w:hAnsi="Arial" w:cs="Arial"/>
          <w:b/>
          <w:sz w:val="20"/>
          <w:szCs w:val="20"/>
        </w:rPr>
        <w:t>21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6238"/>
        <w:gridCol w:w="2551"/>
      </w:tblGrid>
      <w:tr w:rsidR="00A06AE2" w:rsidRPr="00DE44B2" w:rsidTr="005870F6">
        <w:tc>
          <w:tcPr>
            <w:tcW w:w="6238" w:type="dxa"/>
          </w:tcPr>
          <w:p w:rsidR="00A06AE2" w:rsidRPr="00DE44B2" w:rsidRDefault="00835C77" w:rsidP="00DE4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2551" w:type="dxa"/>
          </w:tcPr>
          <w:p w:rsidR="00A06AE2" w:rsidRPr="00DE44B2" w:rsidRDefault="00835C77" w:rsidP="00503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A06AE2" w:rsidRPr="00DE44B2" w:rsidTr="005870F6">
        <w:tc>
          <w:tcPr>
            <w:tcW w:w="6238" w:type="dxa"/>
          </w:tcPr>
          <w:p w:rsidR="00A06AE2" w:rsidRPr="00DE44B2" w:rsidRDefault="00A51C44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35C77" w:rsidRPr="00DE44B2">
              <w:rPr>
                <w:rFonts w:ascii="Arial" w:hAnsi="Arial" w:cs="Arial"/>
                <w:sz w:val="20"/>
                <w:szCs w:val="20"/>
              </w:rPr>
              <w:t>PROFISSIONAIS DE EDUCAÇÃO FISICA + ENCARGOS</w:t>
            </w:r>
          </w:p>
        </w:tc>
        <w:tc>
          <w:tcPr>
            <w:tcW w:w="2551" w:type="dxa"/>
          </w:tcPr>
          <w:p w:rsidR="00A06AE2" w:rsidRPr="00DE44B2" w:rsidRDefault="00B4091C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2.446,95</w:t>
            </w:r>
          </w:p>
        </w:tc>
      </w:tr>
      <w:tr w:rsidR="00A06AE2" w:rsidRPr="00DE44B2" w:rsidTr="005870F6">
        <w:tc>
          <w:tcPr>
            <w:tcW w:w="6238" w:type="dxa"/>
          </w:tcPr>
          <w:p w:rsidR="00A06AE2" w:rsidRPr="00DE44B2" w:rsidRDefault="00835C77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4B2">
              <w:rPr>
                <w:rFonts w:ascii="Arial" w:hAnsi="Arial" w:cs="Arial"/>
                <w:sz w:val="20"/>
                <w:szCs w:val="20"/>
              </w:rPr>
              <w:t>ESTAGIÁRI</w:t>
            </w:r>
            <w:r w:rsidR="000366A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</w:tcPr>
          <w:p w:rsidR="00A06AE2" w:rsidRPr="00DE44B2" w:rsidRDefault="00835C77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B2">
              <w:rPr>
                <w:rFonts w:ascii="Arial" w:hAnsi="Arial" w:cs="Arial"/>
                <w:sz w:val="20"/>
                <w:szCs w:val="20"/>
              </w:rPr>
              <w:t>75</w:t>
            </w:r>
            <w:r w:rsidR="000366A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835C77" w:rsidRPr="00DE44B2" w:rsidTr="005870F6">
        <w:tc>
          <w:tcPr>
            <w:tcW w:w="6238" w:type="dxa"/>
          </w:tcPr>
          <w:p w:rsidR="00835C77" w:rsidRPr="00DE44B2" w:rsidRDefault="009B53C4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COORDENADORA (</w:t>
            </w:r>
            <w:r w:rsidR="00835C77" w:rsidRPr="00DE44B2">
              <w:rPr>
                <w:rFonts w:ascii="Arial" w:hAnsi="Arial" w:cs="Arial"/>
                <w:sz w:val="20"/>
                <w:szCs w:val="20"/>
              </w:rPr>
              <w:t>QUADRO EFETIVO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35C77" w:rsidRPr="00DE44B2">
              <w:rPr>
                <w:rFonts w:ascii="Arial" w:hAnsi="Arial" w:cs="Arial"/>
                <w:sz w:val="20"/>
                <w:szCs w:val="20"/>
              </w:rPr>
              <w:t xml:space="preserve"> + ENCARGOS</w:t>
            </w:r>
          </w:p>
        </w:tc>
        <w:tc>
          <w:tcPr>
            <w:tcW w:w="2551" w:type="dxa"/>
          </w:tcPr>
          <w:p w:rsidR="00835C77" w:rsidRPr="00DE44B2" w:rsidRDefault="00D61FE7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7.486,58</w:t>
            </w:r>
          </w:p>
        </w:tc>
      </w:tr>
      <w:tr w:rsidR="00835C77" w:rsidRPr="00DE44B2" w:rsidTr="005870F6">
        <w:trPr>
          <w:trHeight w:val="70"/>
        </w:trPr>
        <w:tc>
          <w:tcPr>
            <w:tcW w:w="6238" w:type="dxa"/>
          </w:tcPr>
          <w:p w:rsidR="00835C77" w:rsidRPr="00DE44B2" w:rsidRDefault="00835C77" w:rsidP="00DE4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A03A0">
              <w:rPr>
                <w:rFonts w:ascii="Arial" w:hAnsi="Arial" w:cs="Arial"/>
                <w:b/>
                <w:sz w:val="20"/>
                <w:szCs w:val="20"/>
              </w:rPr>
              <w:t xml:space="preserve"> POR MÊS</w:t>
            </w:r>
          </w:p>
        </w:tc>
        <w:tc>
          <w:tcPr>
            <w:tcW w:w="2551" w:type="dxa"/>
          </w:tcPr>
          <w:p w:rsidR="00835C77" w:rsidRPr="00DE44B2" w:rsidRDefault="005A435E" w:rsidP="00B409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D61FE7">
              <w:rPr>
                <w:rFonts w:ascii="Arial" w:hAnsi="Arial" w:cs="Arial"/>
                <w:b/>
                <w:sz w:val="20"/>
                <w:szCs w:val="20"/>
              </w:rPr>
              <w:t>10.691,53</w:t>
            </w:r>
          </w:p>
        </w:tc>
      </w:tr>
    </w:tbl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6238"/>
        <w:gridCol w:w="2551"/>
      </w:tblGrid>
      <w:tr w:rsidR="009A03A0" w:rsidRPr="00DE44B2" w:rsidTr="002552D4">
        <w:tc>
          <w:tcPr>
            <w:tcW w:w="6238" w:type="dxa"/>
          </w:tcPr>
          <w:p w:rsidR="009A03A0" w:rsidRPr="009A03A0" w:rsidRDefault="009A03A0" w:rsidP="0025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 xml:space="preserve">RECURSOS HUMANOS ANUAL </w:t>
            </w:r>
          </w:p>
        </w:tc>
        <w:tc>
          <w:tcPr>
            <w:tcW w:w="2551" w:type="dxa"/>
          </w:tcPr>
          <w:p w:rsidR="009A03A0" w:rsidRPr="009A03A0" w:rsidRDefault="00D61FE7" w:rsidP="00255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128.298,36</w:t>
            </w:r>
          </w:p>
        </w:tc>
      </w:tr>
      <w:tr w:rsidR="009A03A0" w:rsidRPr="009A03A0" w:rsidTr="002552D4">
        <w:tc>
          <w:tcPr>
            <w:tcW w:w="6238" w:type="dxa"/>
          </w:tcPr>
          <w:p w:rsidR="009A03A0" w:rsidRPr="009A03A0" w:rsidRDefault="009A03A0" w:rsidP="00255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3A0">
              <w:rPr>
                <w:rFonts w:ascii="Arial" w:hAnsi="Arial" w:cs="Arial"/>
                <w:b/>
                <w:sz w:val="20"/>
                <w:szCs w:val="20"/>
              </w:rPr>
              <w:t>VALOR TOTAL ANUAL DO PROGRAMA</w:t>
            </w:r>
          </w:p>
        </w:tc>
        <w:tc>
          <w:tcPr>
            <w:tcW w:w="2551" w:type="dxa"/>
          </w:tcPr>
          <w:p w:rsidR="009A03A0" w:rsidRPr="009A03A0" w:rsidRDefault="00D61FE7" w:rsidP="00255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128.298,36</w:t>
            </w:r>
          </w:p>
        </w:tc>
      </w:tr>
    </w:tbl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44B2" w:rsidRPr="00FA5EE0" w:rsidRDefault="00835C77" w:rsidP="00FA5E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5C77">
        <w:rPr>
          <w:rFonts w:ascii="Arial" w:hAnsi="Arial" w:cs="Arial"/>
          <w:b/>
          <w:sz w:val="20"/>
          <w:szCs w:val="20"/>
        </w:rPr>
        <w:t xml:space="preserve">CONSIDERANDO 1.300 PESSOAS CADASTRADAS NO PROJETO EM </w:t>
      </w:r>
      <w:proofErr w:type="gramStart"/>
      <w:r w:rsidR="002F2275">
        <w:rPr>
          <w:rFonts w:ascii="Arial" w:hAnsi="Arial" w:cs="Arial"/>
          <w:b/>
          <w:sz w:val="20"/>
          <w:szCs w:val="20"/>
        </w:rPr>
        <w:t>JUNHO</w:t>
      </w:r>
      <w:proofErr w:type="gramEnd"/>
      <w:r w:rsidR="002F2275">
        <w:rPr>
          <w:rFonts w:ascii="Arial" w:hAnsi="Arial" w:cs="Arial"/>
          <w:b/>
          <w:sz w:val="20"/>
          <w:szCs w:val="20"/>
        </w:rPr>
        <w:t xml:space="preserve"> DE 20</w:t>
      </w:r>
      <w:r w:rsidR="00D61FE7">
        <w:rPr>
          <w:rFonts w:ascii="Arial" w:hAnsi="Arial" w:cs="Arial"/>
          <w:b/>
          <w:sz w:val="20"/>
          <w:szCs w:val="20"/>
        </w:rPr>
        <w:t>21</w:t>
      </w:r>
    </w:p>
    <w:p w:rsidR="00C90C49" w:rsidRPr="00C90C49" w:rsidRDefault="00835C77" w:rsidP="00FA5E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t>CUSTO POR PESSOA</w:t>
      </w:r>
      <w:r w:rsidR="00FA5EE0">
        <w:rPr>
          <w:rFonts w:ascii="Arial" w:hAnsi="Arial" w:cs="Arial"/>
          <w:sz w:val="20"/>
          <w:szCs w:val="20"/>
        </w:rPr>
        <w:t xml:space="preserve"> </w:t>
      </w:r>
      <w:r w:rsidR="009A03A0">
        <w:rPr>
          <w:rFonts w:ascii="Arial" w:hAnsi="Arial" w:cs="Arial"/>
          <w:sz w:val="20"/>
          <w:szCs w:val="20"/>
        </w:rPr>
        <w:t xml:space="preserve">POR MÊS </w:t>
      </w:r>
      <w:r w:rsidRPr="00DE44B2">
        <w:rPr>
          <w:rFonts w:ascii="Arial" w:hAnsi="Arial" w:cs="Arial"/>
          <w:sz w:val="20"/>
          <w:szCs w:val="20"/>
        </w:rPr>
        <w:t xml:space="preserve">= </w:t>
      </w:r>
      <w:r w:rsidR="00D61FE7">
        <w:rPr>
          <w:rFonts w:ascii="Arial" w:hAnsi="Arial" w:cs="Arial"/>
          <w:sz w:val="20"/>
          <w:szCs w:val="20"/>
        </w:rPr>
        <w:t>10.691,53</w:t>
      </w:r>
      <w:r w:rsidRPr="00FA5EE0">
        <w:rPr>
          <w:rFonts w:ascii="Arial" w:hAnsi="Arial" w:cs="Arial"/>
          <w:sz w:val="20"/>
          <w:szCs w:val="20"/>
        </w:rPr>
        <w:t xml:space="preserve"> REAIS</w:t>
      </w:r>
      <w:r w:rsidR="009A03A0">
        <w:rPr>
          <w:rFonts w:ascii="Arial" w:hAnsi="Arial" w:cs="Arial"/>
          <w:sz w:val="20"/>
          <w:szCs w:val="20"/>
        </w:rPr>
        <w:t xml:space="preserve"> MENSAIS</w:t>
      </w:r>
      <w:r w:rsidRPr="00FA5EE0">
        <w:rPr>
          <w:rFonts w:ascii="Arial" w:hAnsi="Arial" w:cs="Arial"/>
          <w:sz w:val="20"/>
          <w:szCs w:val="20"/>
        </w:rPr>
        <w:t xml:space="preserve"> / 1.300</w:t>
      </w:r>
      <w:r w:rsidR="002F2275" w:rsidRPr="00FA5EE0">
        <w:rPr>
          <w:rFonts w:ascii="Arial" w:hAnsi="Arial" w:cs="Arial"/>
          <w:b/>
          <w:sz w:val="20"/>
          <w:szCs w:val="20"/>
        </w:rPr>
        <w:t xml:space="preserve">= </w:t>
      </w:r>
    </w:p>
    <w:p w:rsidR="00835C77" w:rsidRPr="00C90C49" w:rsidRDefault="00D61FE7" w:rsidP="00C90C4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8,22</w:t>
      </w:r>
      <w:r w:rsidR="00835C77" w:rsidRPr="00C90C49">
        <w:rPr>
          <w:rFonts w:ascii="Arial" w:hAnsi="Arial" w:cs="Arial"/>
          <w:b/>
          <w:sz w:val="20"/>
          <w:szCs w:val="20"/>
        </w:rPr>
        <w:t xml:space="preserve"> REAIS POR PESSOA/MÊS</w:t>
      </w:r>
    </w:p>
    <w:p w:rsidR="009A03A0" w:rsidRDefault="009A03A0" w:rsidP="00D61FE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5870F6">
      <w:pPr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800B8" w:rsidRPr="009800B8" w:rsidRDefault="009A03A0" w:rsidP="0098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FOR LEVADA EM CONSIDERAÇÃO QUE DURANTE A PANDEMIA, A PARTIR DE 30 DE MARÇO</w:t>
      </w:r>
      <w:r w:rsidR="00D61FE7">
        <w:rPr>
          <w:rFonts w:ascii="Arial" w:hAnsi="Arial" w:cs="Arial"/>
          <w:b/>
          <w:sz w:val="20"/>
          <w:szCs w:val="20"/>
        </w:rPr>
        <w:t xml:space="preserve"> de 2021</w:t>
      </w:r>
      <w:r>
        <w:rPr>
          <w:rFonts w:ascii="Arial" w:hAnsi="Arial" w:cs="Arial"/>
          <w:b/>
          <w:sz w:val="20"/>
          <w:szCs w:val="20"/>
        </w:rPr>
        <w:t xml:space="preserve"> OS BENEFICIÁRIOS DIRETOS TIVERAM ACESSO A 5 AULAS SEM</w:t>
      </w:r>
      <w:r w:rsidR="009800B8">
        <w:rPr>
          <w:rFonts w:ascii="Arial" w:hAnsi="Arial" w:cs="Arial"/>
          <w:b/>
          <w:sz w:val="20"/>
          <w:szCs w:val="20"/>
        </w:rPr>
        <w:t xml:space="preserve">ANAIS ONLINE, DEVEMOS CONSIDERAR AO TODO 20 AULAS POR SEMANA FORAM DISPONIBILIZADAS, O CUSTO CAIRIA </w:t>
      </w:r>
      <w:r w:rsidR="009800B8" w:rsidRPr="009800B8">
        <w:rPr>
          <w:rFonts w:ascii="Arial" w:hAnsi="Arial" w:cs="Arial"/>
          <w:sz w:val="20"/>
          <w:szCs w:val="20"/>
        </w:rPr>
        <w:t>(PORÉM É MUITO DIFÍCIL DE MENSURAR DADOS QUANTITATIVOS DE ATENDIMENTOS EFETIVOS NESTE PERÍODO):</w:t>
      </w:r>
    </w:p>
    <w:p w:rsidR="009800B8" w:rsidRPr="00C90C49" w:rsidRDefault="009800B8" w:rsidP="0098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t>CUSTO POR ATENDIMENTO</w:t>
      </w:r>
      <w:r>
        <w:rPr>
          <w:rFonts w:ascii="Arial" w:hAnsi="Arial" w:cs="Arial"/>
          <w:sz w:val="20"/>
          <w:szCs w:val="20"/>
        </w:rPr>
        <w:t xml:space="preserve"> </w:t>
      </w:r>
      <w:r w:rsidRPr="00DE44B2">
        <w:rPr>
          <w:rFonts w:ascii="Arial" w:hAnsi="Arial" w:cs="Arial"/>
          <w:sz w:val="20"/>
          <w:szCs w:val="20"/>
        </w:rPr>
        <w:t>=</w:t>
      </w:r>
      <w:r w:rsidR="00D61FE7">
        <w:rPr>
          <w:rFonts w:ascii="Arial" w:hAnsi="Arial" w:cs="Arial"/>
          <w:sz w:val="20"/>
          <w:szCs w:val="20"/>
        </w:rPr>
        <w:t>8,22</w:t>
      </w:r>
      <w:r>
        <w:rPr>
          <w:rFonts w:ascii="Arial" w:hAnsi="Arial" w:cs="Arial"/>
          <w:sz w:val="20"/>
          <w:szCs w:val="20"/>
        </w:rPr>
        <w:t xml:space="preserve"> REAIS/ 20</w:t>
      </w:r>
      <w:r w:rsidRPr="00FA5EE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ULAS</w:t>
      </w:r>
      <w:r w:rsidRPr="00FA5EE0">
        <w:rPr>
          <w:rFonts w:ascii="Arial" w:hAnsi="Arial" w:cs="Arial"/>
          <w:sz w:val="20"/>
          <w:szCs w:val="20"/>
        </w:rPr>
        <w:t xml:space="preserve"> </w:t>
      </w:r>
      <w:r w:rsidRPr="00FA5EE0">
        <w:rPr>
          <w:rFonts w:ascii="Arial" w:hAnsi="Arial" w:cs="Arial"/>
          <w:b/>
          <w:sz w:val="20"/>
          <w:szCs w:val="20"/>
        </w:rPr>
        <w:t xml:space="preserve">= </w:t>
      </w:r>
    </w:p>
    <w:p w:rsidR="009A03A0" w:rsidRPr="00D61FE7" w:rsidRDefault="00D61FE7" w:rsidP="00D61FE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0,41</w:t>
      </w:r>
      <w:r w:rsidR="009800B8">
        <w:rPr>
          <w:rFonts w:ascii="Arial" w:hAnsi="Arial" w:cs="Arial"/>
          <w:b/>
          <w:sz w:val="20"/>
          <w:szCs w:val="20"/>
        </w:rPr>
        <w:t xml:space="preserve"> </w:t>
      </w:r>
      <w:r w:rsidR="009800B8" w:rsidRPr="00FA5EE0">
        <w:rPr>
          <w:rFonts w:ascii="Arial" w:hAnsi="Arial" w:cs="Arial"/>
          <w:b/>
          <w:sz w:val="20"/>
          <w:szCs w:val="20"/>
        </w:rPr>
        <w:t>REAIS POR A</w:t>
      </w:r>
      <w:r>
        <w:rPr>
          <w:rFonts w:ascii="Arial" w:hAnsi="Arial" w:cs="Arial"/>
          <w:b/>
          <w:sz w:val="20"/>
          <w:szCs w:val="20"/>
        </w:rPr>
        <w:t>ULA DISPONIBILIZA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DA.</w:t>
      </w:r>
    </w:p>
    <w:sectPr w:rsidR="009A03A0" w:rsidRPr="00D61FE7" w:rsidSect="00250FB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D" w:rsidRDefault="00F05B2D" w:rsidP="00D02EC4">
      <w:pPr>
        <w:spacing w:after="0" w:line="240" w:lineRule="auto"/>
      </w:pPr>
      <w:r>
        <w:separator/>
      </w:r>
    </w:p>
  </w:endnote>
  <w:endnote w:type="continuationSeparator" w:id="0">
    <w:p w:rsidR="00F05B2D" w:rsidRDefault="00F05B2D" w:rsidP="00D0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E7" w:rsidRDefault="00882C8F" w:rsidP="00882C8F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*</w:t>
    </w:r>
    <w:proofErr w:type="spellStart"/>
    <w:r w:rsidR="00D02EC4" w:rsidRPr="00882C8F">
      <w:rPr>
        <w:rFonts w:ascii="Arial" w:hAnsi="Arial" w:cs="Arial"/>
        <w:b/>
        <w:sz w:val="20"/>
        <w:szCs w:val="20"/>
      </w:rPr>
      <w:t>Obs</w:t>
    </w:r>
    <w:proofErr w:type="spellEnd"/>
    <w:r w:rsidR="00D02EC4" w:rsidRPr="00882C8F">
      <w:rPr>
        <w:rFonts w:ascii="Arial" w:hAnsi="Arial" w:cs="Arial"/>
        <w:b/>
        <w:sz w:val="20"/>
        <w:szCs w:val="20"/>
      </w:rPr>
      <w:t xml:space="preserve">: </w:t>
    </w:r>
    <w:r w:rsidR="00D61FE7" w:rsidRPr="00882C8F">
      <w:rPr>
        <w:rFonts w:ascii="Arial" w:hAnsi="Arial" w:cs="Arial"/>
        <w:b/>
        <w:sz w:val="20"/>
        <w:szCs w:val="20"/>
      </w:rPr>
      <w:t>O valor do atendimento efetivo apresentado teve</w:t>
    </w:r>
    <w:r w:rsidR="00D02EC4" w:rsidRPr="00882C8F">
      <w:rPr>
        <w:rFonts w:ascii="Arial" w:hAnsi="Arial" w:cs="Arial"/>
        <w:b/>
        <w:sz w:val="20"/>
        <w:szCs w:val="20"/>
      </w:rPr>
      <w:t xml:space="preserve"> uma </w:t>
    </w:r>
    <w:r w:rsidR="00D61FE7">
      <w:rPr>
        <w:rFonts w:ascii="Arial" w:hAnsi="Arial" w:cs="Arial"/>
        <w:b/>
        <w:sz w:val="20"/>
        <w:szCs w:val="20"/>
      </w:rPr>
      <w:t>diminuição em relação a 2020, por conta do contrato dos profissionais de Educação Física. Tivemos que realizar um processo seletivo simplificado e estamos em fase de recontratação. Assim, o valor ficou abaixo se comparado ao ano anterior.</w:t>
    </w:r>
  </w:p>
  <w:p w:rsidR="00D61FE7" w:rsidRDefault="00D61FE7" w:rsidP="00882C8F">
    <w:pPr>
      <w:jc w:val="both"/>
      <w:rPr>
        <w:rFonts w:ascii="Arial" w:hAnsi="Arial" w:cs="Arial"/>
        <w:b/>
        <w:sz w:val="20"/>
        <w:szCs w:val="20"/>
      </w:rPr>
    </w:pPr>
  </w:p>
  <w:p w:rsidR="00D02EC4" w:rsidRDefault="00D02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D" w:rsidRDefault="00F05B2D" w:rsidP="00D02EC4">
      <w:pPr>
        <w:spacing w:after="0" w:line="240" w:lineRule="auto"/>
      </w:pPr>
      <w:r>
        <w:separator/>
      </w:r>
    </w:p>
  </w:footnote>
  <w:footnote w:type="continuationSeparator" w:id="0">
    <w:p w:rsidR="00F05B2D" w:rsidRDefault="00F05B2D" w:rsidP="00D0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AA0"/>
    <w:multiLevelType w:val="hybridMultilevel"/>
    <w:tmpl w:val="C5E68F56"/>
    <w:lvl w:ilvl="0" w:tplc="165C0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0001"/>
    <w:multiLevelType w:val="hybridMultilevel"/>
    <w:tmpl w:val="B9BAAB10"/>
    <w:lvl w:ilvl="0" w:tplc="33720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0FC0"/>
    <w:multiLevelType w:val="hybridMultilevel"/>
    <w:tmpl w:val="43184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2440"/>
    <w:multiLevelType w:val="hybridMultilevel"/>
    <w:tmpl w:val="E1E21A0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E"/>
    <w:rsid w:val="00016D87"/>
    <w:rsid w:val="000366A0"/>
    <w:rsid w:val="000D57E0"/>
    <w:rsid w:val="00182593"/>
    <w:rsid w:val="001B23CD"/>
    <w:rsid w:val="002207EF"/>
    <w:rsid w:val="00250FB2"/>
    <w:rsid w:val="002F2275"/>
    <w:rsid w:val="003132DC"/>
    <w:rsid w:val="00332F07"/>
    <w:rsid w:val="00343BFD"/>
    <w:rsid w:val="003942F8"/>
    <w:rsid w:val="00437542"/>
    <w:rsid w:val="00444019"/>
    <w:rsid w:val="004C203F"/>
    <w:rsid w:val="004C74CA"/>
    <w:rsid w:val="004F22BD"/>
    <w:rsid w:val="005037A1"/>
    <w:rsid w:val="00525728"/>
    <w:rsid w:val="005870F6"/>
    <w:rsid w:val="005A435E"/>
    <w:rsid w:val="005C0106"/>
    <w:rsid w:val="00620DAB"/>
    <w:rsid w:val="00634DE4"/>
    <w:rsid w:val="00661535"/>
    <w:rsid w:val="00676784"/>
    <w:rsid w:val="006C02AA"/>
    <w:rsid w:val="0075614B"/>
    <w:rsid w:val="008130FF"/>
    <w:rsid w:val="00835C77"/>
    <w:rsid w:val="0085584A"/>
    <w:rsid w:val="0088259C"/>
    <w:rsid w:val="00882C8F"/>
    <w:rsid w:val="008B7FCD"/>
    <w:rsid w:val="008C38F0"/>
    <w:rsid w:val="009600AD"/>
    <w:rsid w:val="009620A1"/>
    <w:rsid w:val="009800B8"/>
    <w:rsid w:val="009A03A0"/>
    <w:rsid w:val="009B53C4"/>
    <w:rsid w:val="009D4305"/>
    <w:rsid w:val="009E226E"/>
    <w:rsid w:val="00A06AE2"/>
    <w:rsid w:val="00A40F3B"/>
    <w:rsid w:val="00A51C44"/>
    <w:rsid w:val="00A705E0"/>
    <w:rsid w:val="00AB2505"/>
    <w:rsid w:val="00B05848"/>
    <w:rsid w:val="00B3291C"/>
    <w:rsid w:val="00B4091C"/>
    <w:rsid w:val="00B9309D"/>
    <w:rsid w:val="00C834F9"/>
    <w:rsid w:val="00C90C49"/>
    <w:rsid w:val="00CA5186"/>
    <w:rsid w:val="00CC090B"/>
    <w:rsid w:val="00CF64E9"/>
    <w:rsid w:val="00D02EC4"/>
    <w:rsid w:val="00D15A4B"/>
    <w:rsid w:val="00D61FE7"/>
    <w:rsid w:val="00D765CC"/>
    <w:rsid w:val="00DE44B2"/>
    <w:rsid w:val="00E5515E"/>
    <w:rsid w:val="00E85718"/>
    <w:rsid w:val="00EB73A6"/>
    <w:rsid w:val="00EC440F"/>
    <w:rsid w:val="00F05B2D"/>
    <w:rsid w:val="00F10840"/>
    <w:rsid w:val="00F65544"/>
    <w:rsid w:val="00FA2FFD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F25"/>
  <w15:docId w15:val="{B1822AC0-ECB1-4555-A61E-2917846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8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5C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EC4"/>
  </w:style>
  <w:style w:type="paragraph" w:styleId="Rodap">
    <w:name w:val="footer"/>
    <w:basedOn w:val="Normal"/>
    <w:link w:val="Rodap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Fecam8</dc:creator>
  <cp:lastModifiedBy>Usuario</cp:lastModifiedBy>
  <cp:revision>3</cp:revision>
  <cp:lastPrinted>2020-07-24T12:34:00Z</cp:lastPrinted>
  <dcterms:created xsi:type="dcterms:W3CDTF">2021-07-12T11:30:00Z</dcterms:created>
  <dcterms:modified xsi:type="dcterms:W3CDTF">2021-07-12T11:48:00Z</dcterms:modified>
</cp:coreProperties>
</file>